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311CA" w14:textId="3B26A399" w:rsidR="00D14A57" w:rsidRDefault="00D14A57" w:rsidP="00D14A57">
      <w:r>
        <w:tab/>
        <w:t xml:space="preserve">The last will of Elvira Edwards </w:t>
      </w:r>
      <w:proofErr w:type="spellStart"/>
      <w:r>
        <w:t>reliet</w:t>
      </w:r>
      <w:proofErr w:type="spellEnd"/>
      <w:r>
        <w:t xml:space="preserve">[?] of </w:t>
      </w:r>
      <w:proofErr w:type="spellStart"/>
      <w:r>
        <w:t>Ninian</w:t>
      </w:r>
      <w:proofErr w:type="spellEnd"/>
      <w:r>
        <w:t xml:space="preserve"> Edwards: </w:t>
      </w:r>
      <w:proofErr w:type="spellStart"/>
      <w:r>
        <w:t>Witnefseth</w:t>
      </w:r>
      <w:proofErr w:type="spellEnd"/>
      <w:r>
        <w:t xml:space="preserve"> – 1. I bequeath to my son Benjamin one bed with a full set of </w:t>
      </w:r>
      <w:proofErr w:type="spellStart"/>
      <w:r>
        <w:t>dimily</w:t>
      </w:r>
      <w:proofErr w:type="spellEnd"/>
      <w:r>
        <w:t xml:space="preserve"> bed curtains, six pair of Irish linen sheets, six pair of Irish linen pillow cases, two of my largest Marseilles counterpanes, three pair of Rose blankets, two of my best bed-quilts – two of my largest damask table cloths with two dozen napkins figured to suit the tablecloths, all my silver plaited waiters, one dozen &amp; a half silver forks &amp; one </w:t>
      </w:r>
      <w:r w:rsidR="00222E63">
        <w:t>dozen</w:t>
      </w:r>
      <w:r>
        <w:t xml:space="preserve"> &amp; a half silver “table” spoons with a silver soup ladle to suit the forks, one dozen ivory handled “dining” knives &amp; forks &amp; the like number &amp; kind of </w:t>
      </w:r>
      <w:r w:rsidR="00C85DAD">
        <w:t>“breakfast” knives &amp; forks.</w:t>
      </w:r>
    </w:p>
    <w:p w14:paraId="0F397CCB" w14:textId="42E86ACD" w:rsidR="00C85DAD" w:rsidRDefault="00C85DAD" w:rsidP="00D14A57">
      <w:r>
        <w:tab/>
        <w:t xml:space="preserve">2. To my granddaughter Julia C Cook Lane: one small bed &amp; bedstead, three pair of sheets, two pair of Rose blankets – two pair of pillow cases, one Marseilles counterpane, two best quilts, one dozen </w:t>
      </w:r>
      <w:r w:rsidR="000270CD">
        <w:t>&amp; a half</w:t>
      </w:r>
      <w:r>
        <w:t xml:space="preserve"> </w:t>
      </w:r>
      <w:proofErr w:type="spellStart"/>
      <w:r>
        <w:t>defsert</w:t>
      </w:r>
      <w:proofErr w:type="spellEnd"/>
      <w:r>
        <w:t xml:space="preserve"> spoons.</w:t>
      </w:r>
    </w:p>
    <w:p w14:paraId="091B77E2" w14:textId="7147C131" w:rsidR="00C85DAD" w:rsidRDefault="00C85DAD" w:rsidP="00D14A57">
      <w:r>
        <w:tab/>
        <w:t>3. To my grandson John Cook, one bed, one pair of sheets, two pair of pillow cases, one Marseilles counterpane, two best bed quilts, two</w:t>
      </w:r>
      <w:r w:rsidR="000270CD">
        <w:t xml:space="preserve"> pair of Rose blankets.</w:t>
      </w:r>
    </w:p>
    <w:p w14:paraId="6F5CDF9F" w14:textId="1D472558" w:rsidR="00C85DAD" w:rsidRDefault="00C85DAD" w:rsidP="00D14A57">
      <w:r>
        <w:tab/>
        <w:t>4. To my son, Albert one dozen silver table spoons, one dozen silver teaspoons, both</w:t>
      </w:r>
      <w:r w:rsidR="000270CD">
        <w:t xml:space="preserve"> marked (?)</w:t>
      </w:r>
      <w:r>
        <w:t>, one dozen ivory handle dining knives &amp; forks &amp; one dozen ivory handle breakfast knives &amp; forks.</w:t>
      </w:r>
    </w:p>
    <w:p w14:paraId="3D7DD619" w14:textId="7319FE0E" w:rsidR="00C85DAD" w:rsidRDefault="00C85DAD" w:rsidP="00D14A57">
      <w:r>
        <w:tab/>
        <w:t>5. The remainder of my beds, bedding, &amp; bed furniture &amp; the remainder of my table furniture, consisting of table cloths, napkins</w:t>
      </w:r>
      <w:r w:rsidR="000270CD">
        <w:t xml:space="preserve"> to be evenly</w:t>
      </w:r>
      <w:r>
        <w:t xml:space="preserve"> divided between my sons</w:t>
      </w:r>
      <w:r w:rsidR="003778A1">
        <w:t xml:space="preserve"> </w:t>
      </w:r>
      <w:proofErr w:type="spellStart"/>
      <w:r w:rsidR="003778A1">
        <w:t>Ninian</w:t>
      </w:r>
      <w:proofErr w:type="spellEnd"/>
      <w:r w:rsidR="003778A1">
        <w:t xml:space="preserve"> and Albert.</w:t>
      </w:r>
    </w:p>
    <w:p w14:paraId="6BEB7BF5" w14:textId="5F70AC60" w:rsidR="003778A1" w:rsidRDefault="003778A1" w:rsidP="00D14A57">
      <w:r>
        <w:tab/>
        <w:t xml:space="preserve">6. I bequeath to my son </w:t>
      </w:r>
      <w:proofErr w:type="spellStart"/>
      <w:r>
        <w:t>Ninian</w:t>
      </w:r>
      <w:proofErr w:type="spellEnd"/>
      <w:r>
        <w:t xml:space="preserve"> my </w:t>
      </w:r>
      <w:proofErr w:type="spellStart"/>
      <w:r>
        <w:t>french</w:t>
      </w:r>
      <w:proofErr w:type="spellEnd"/>
      <w:r>
        <w:t xml:space="preserve"> </w:t>
      </w:r>
      <w:r w:rsidR="002A1CED">
        <w:t>__</w:t>
      </w:r>
      <w:r w:rsidR="00CB356E">
        <w:t xml:space="preserve">__ _____ ____ </w:t>
      </w:r>
      <w:r w:rsidR="00F76055">
        <w:t>valued at six hundred</w:t>
      </w:r>
      <w:r w:rsidR="00CB356E">
        <w:t xml:space="preserve"> dollars, which amount is to be deducted out of his share of what is herein after ____ to be equally divided between my children, Margaret, </w:t>
      </w:r>
      <w:proofErr w:type="spellStart"/>
      <w:r w:rsidR="00CB356E">
        <w:t>Ninian</w:t>
      </w:r>
      <w:proofErr w:type="spellEnd"/>
      <w:r w:rsidR="00CB356E">
        <w:t>, Albert, &amp; Benjamin.</w:t>
      </w:r>
    </w:p>
    <w:p w14:paraId="7B8BEF13" w14:textId="649EE427" w:rsidR="00CB356E" w:rsidRDefault="00CB356E" w:rsidP="00D14A57">
      <w:r>
        <w:tab/>
        <w:t xml:space="preserve">7. </w:t>
      </w:r>
      <w:r w:rsidR="001A3DD3">
        <w:t>I</w:t>
      </w:r>
      <w:r w:rsidR="001A7CFF">
        <w:t xml:space="preserve"> direct</w:t>
      </w:r>
      <w:r w:rsidR="001A3DD3">
        <w:t xml:space="preserve"> that the notes </w:t>
      </w:r>
      <w:r w:rsidR="001A7CFF">
        <w:t xml:space="preserve">I hold executed by my sons </w:t>
      </w:r>
      <w:proofErr w:type="spellStart"/>
      <w:r w:rsidR="001A7CFF">
        <w:t>Ninian</w:t>
      </w:r>
      <w:proofErr w:type="spellEnd"/>
      <w:r w:rsidR="001A7CFF">
        <w:t xml:space="preserve">, Albert, &amp; Benjamin be cancelled &amp; the ____ hereby discharged. – </w:t>
      </w:r>
    </w:p>
    <w:p w14:paraId="37CFDD3C" w14:textId="51ED3E66" w:rsidR="001A7CFF" w:rsidRDefault="001A7CFF" w:rsidP="00D14A57">
      <w:r>
        <w:tab/>
        <w:t>8. I bought certain real estate which was sold under execution by the United States _______ for the district of Illinois at Springfield Illinois as the property of the late Daniel P Cook, some of this property I have since resold: this real estate remaining unsold by me &amp; the notes I hold taken for that portion I sold, I devise &amp; bequeath to my son Benjamin &amp; my grandson John Cook.</w:t>
      </w:r>
    </w:p>
    <w:p w14:paraId="157FA227" w14:textId="547B5334" w:rsidR="001A7CFF" w:rsidRDefault="001A7CFF" w:rsidP="00D14A57">
      <w:r>
        <w:tab/>
        <w:t>9. I direct that all I have given to my daughter Margaret in furniture or in any other way prior to the making of this will be considered as presents &amp; it is my will that she be not held accountable for them in any division which may be had under it.</w:t>
      </w:r>
    </w:p>
    <w:p w14:paraId="1A33CECE" w14:textId="124FE4F5" w:rsidR="001A7CFF" w:rsidRDefault="001A7CFF" w:rsidP="00D14A57">
      <w:r>
        <w:tab/>
        <w:t>10. To my grandson John Cook I bequeath a certain note which I hold on James</w:t>
      </w:r>
      <w:r w:rsidR="000456D8">
        <w:t xml:space="preserve"> Mitchell of Belleville Illinois for the sum of one thousand dollars together with the interest that may accrue on it, it being considered by me that I owe </w:t>
      </w:r>
      <w:proofErr w:type="spellStart"/>
      <w:r w:rsidR="000456D8">
        <w:t>my</w:t>
      </w:r>
      <w:proofErr w:type="spellEnd"/>
      <w:r w:rsidR="000456D8">
        <w:t xml:space="preserve"> </w:t>
      </w:r>
      <w:r w:rsidR="009568FB">
        <w:t>said</w:t>
      </w:r>
      <w:r w:rsidR="000456D8">
        <w:t xml:space="preserve"> grandson that amount.</w:t>
      </w:r>
    </w:p>
    <w:p w14:paraId="336EF0C0" w14:textId="33B6A50E" w:rsidR="000456D8" w:rsidRDefault="000456D8" w:rsidP="00D14A57">
      <w:r>
        <w:tab/>
        <w:t xml:space="preserve">11. </w:t>
      </w:r>
      <w:r w:rsidR="00CF0D79">
        <w:t xml:space="preserve">I devise all the residue of my real estate consisting of lands </w:t>
      </w:r>
      <w:r w:rsidR="00681CDB">
        <w:t xml:space="preserve">&amp; town lots in the state of Illinois &amp; the residue of my personal estate, my debts being first paid, consisting of notes &amp; bonds to my children Margaret, </w:t>
      </w:r>
      <w:proofErr w:type="spellStart"/>
      <w:r w:rsidR="00681CDB">
        <w:t>Ninian</w:t>
      </w:r>
      <w:proofErr w:type="spellEnd"/>
      <w:r w:rsidR="00681CDB">
        <w:t>, Albert &amp; Benjamin</w:t>
      </w:r>
      <w:r w:rsidR="008358A1">
        <w:t xml:space="preserve"> – it is understood that the negro slave ____ at the valuation aforesaid is to be taken into the division made under this devise &amp; bequest &amp; the sum of Six hundred dollars being his valuation is to be deducted from the share of my son </w:t>
      </w:r>
      <w:proofErr w:type="spellStart"/>
      <w:r w:rsidR="008358A1">
        <w:t>Ninian</w:t>
      </w:r>
      <w:proofErr w:type="spellEnd"/>
      <w:r w:rsidR="008358A1">
        <w:t xml:space="preserve"> under this devise &amp; bequest, he retaining the said slave who is hereinbefore bequeathed to him. </w:t>
      </w:r>
      <w:r w:rsidR="00617B41">
        <w:t>–</w:t>
      </w:r>
      <w:r w:rsidR="008358A1">
        <w:t xml:space="preserve"> </w:t>
      </w:r>
    </w:p>
    <w:p w14:paraId="4261D4D8" w14:textId="249DDD86" w:rsidR="00617B41" w:rsidRDefault="00617B41" w:rsidP="00D14A57">
      <w:r>
        <w:lastRenderedPageBreak/>
        <w:tab/>
        <w:t xml:space="preserve">12. </w:t>
      </w:r>
      <w:r w:rsidR="00E724F4">
        <w:t>I</w:t>
      </w:r>
      <w:r>
        <w:t xml:space="preserve">t is my will that </w:t>
      </w:r>
      <w:r w:rsidR="00E724F4">
        <w:t xml:space="preserve">if my grandson John Cook die before he arrives at the age of </w:t>
      </w:r>
      <w:proofErr w:type="gramStart"/>
      <w:r w:rsidR="00E724F4">
        <w:t>twenty one</w:t>
      </w:r>
      <w:proofErr w:type="gramEnd"/>
      <w:r w:rsidR="00E724F4">
        <w:t xml:space="preserve"> years, all the property real &amp; personal &amp; of whatever other description devised &amp; bequeathed to him herein shall revert to &amp; be divided between my four children Margaret, </w:t>
      </w:r>
      <w:proofErr w:type="spellStart"/>
      <w:r w:rsidR="00E724F4">
        <w:t>Ninian</w:t>
      </w:r>
      <w:proofErr w:type="spellEnd"/>
      <w:r w:rsidR="00E724F4">
        <w:t>, Albert, &amp; Benjamin.</w:t>
      </w:r>
    </w:p>
    <w:p w14:paraId="57482E4D" w14:textId="31D3302A" w:rsidR="00E724F4" w:rsidRDefault="00E724F4" w:rsidP="00D14A57">
      <w:r>
        <w:tab/>
        <w:t xml:space="preserve">13. I appoint my son Albert guardian of my grandson John Cook recommending to him to employ his brother </w:t>
      </w:r>
      <w:proofErr w:type="spellStart"/>
      <w:r>
        <w:t>Ninian</w:t>
      </w:r>
      <w:proofErr w:type="spellEnd"/>
      <w:r>
        <w:t xml:space="preserve"> to</w:t>
      </w:r>
      <w:r w:rsidR="009568FB">
        <w:t xml:space="preserve"> transact</w:t>
      </w:r>
      <w:r>
        <w:t xml:space="preserve"> all </w:t>
      </w:r>
      <w:r w:rsidR="009568FB">
        <w:t>the</w:t>
      </w:r>
      <w:r>
        <w:t xml:space="preserve"> </w:t>
      </w:r>
      <w:proofErr w:type="spellStart"/>
      <w:r>
        <w:t>businefs</w:t>
      </w:r>
      <w:proofErr w:type="spellEnd"/>
      <w:r>
        <w:t xml:space="preserve"> that may be ____ in the care &amp; protection of the property devised &amp; bequeathed hereunto John Cook.</w:t>
      </w:r>
    </w:p>
    <w:p w14:paraId="663DF527" w14:textId="0F80F97C" w:rsidR="00E724F4" w:rsidRDefault="00E724F4" w:rsidP="00D14A57">
      <w:r>
        <w:tab/>
        <w:t xml:space="preserve">Finally, I appoint my sons </w:t>
      </w:r>
      <w:proofErr w:type="spellStart"/>
      <w:r>
        <w:t>Ninian</w:t>
      </w:r>
      <w:proofErr w:type="spellEnd"/>
      <w:r>
        <w:t xml:space="preserve"> &amp; Albert to be the executors of this my last will &amp; testament. In testimony where of I have hereunto set my hand at St Louis </w:t>
      </w:r>
      <w:proofErr w:type="spellStart"/>
      <w:r>
        <w:t>Mifsouri</w:t>
      </w:r>
      <w:proofErr w:type="spellEnd"/>
      <w:r>
        <w:t xml:space="preserve"> this 18</w:t>
      </w:r>
      <w:r w:rsidRPr="00E724F4">
        <w:rPr>
          <w:vertAlign w:val="superscript"/>
        </w:rPr>
        <w:t>th</w:t>
      </w:r>
      <w:r>
        <w:t xml:space="preserve"> Mar __ 1839</w:t>
      </w:r>
    </w:p>
    <w:p w14:paraId="61EFCBD5" w14:textId="00C64439" w:rsidR="00E724F4" w:rsidRDefault="00E724F4" w:rsidP="00D14A57">
      <w:r>
        <w:tab/>
      </w:r>
      <w:r>
        <w:tab/>
      </w:r>
      <w:r>
        <w:tab/>
      </w:r>
      <w:r>
        <w:tab/>
      </w:r>
      <w:r>
        <w:tab/>
      </w:r>
      <w:r>
        <w:tab/>
      </w:r>
      <w:r>
        <w:tab/>
        <w:t>E. L. Edwards.</w:t>
      </w:r>
    </w:p>
    <w:p w14:paraId="5133E7D8" w14:textId="1A610AE2" w:rsidR="00E724F4" w:rsidRDefault="00E724F4" w:rsidP="00D14A57">
      <w:r>
        <w:tab/>
        <w:t xml:space="preserve">Signed before us, who have hereto set our hands as </w:t>
      </w:r>
      <w:proofErr w:type="spellStart"/>
      <w:r>
        <w:t>witifses</w:t>
      </w:r>
      <w:proofErr w:type="spellEnd"/>
      <w:r>
        <w:t xml:space="preserve"> in presence of the </w:t>
      </w:r>
      <w:r w:rsidR="009568FB">
        <w:t>testatrix</w:t>
      </w:r>
      <w:r>
        <w:t xml:space="preserve"> &amp; of </w:t>
      </w:r>
      <w:r w:rsidR="009568FB">
        <w:t>each other</w:t>
      </w:r>
      <w:r>
        <w:t xml:space="preserve"> this 18 March ___ 1839     </w:t>
      </w:r>
      <w:proofErr w:type="spellStart"/>
      <w:r w:rsidR="009568FB">
        <w:t>Cabanne</w:t>
      </w:r>
      <w:proofErr w:type="spellEnd"/>
      <w:r w:rsidR="009568FB">
        <w:t xml:space="preserve"> _____</w:t>
      </w:r>
      <w:r>
        <w:t xml:space="preserve"> Beverly Allen</w:t>
      </w:r>
    </w:p>
    <w:p w14:paraId="58B6BC5A" w14:textId="467140C1" w:rsidR="00E724F4" w:rsidRDefault="00E724F4" w:rsidP="00D14A57">
      <w:r>
        <w:tab/>
        <w:t>Codicil to the last will &amp; testament of Elvira L. Edwards</w:t>
      </w:r>
    </w:p>
    <w:p w14:paraId="08405F19" w14:textId="00CA169D" w:rsidR="00E724F4" w:rsidRDefault="00E724F4" w:rsidP="00D14A57">
      <w:r>
        <w:tab/>
        <w:t>In addition to the specific devises made in my last will &amp; testament I will as follows</w:t>
      </w:r>
    </w:p>
    <w:p w14:paraId="63D23D3B" w14:textId="18382738" w:rsidR="00E724F4" w:rsidRDefault="00E724F4" w:rsidP="00E724F4">
      <w:pPr>
        <w:pStyle w:val="ListParagraph"/>
        <w:numPr>
          <w:ilvl w:val="0"/>
          <w:numId w:val="1"/>
        </w:numPr>
      </w:pPr>
      <w:r>
        <w:t>I devise to my son Benjamin the farm</w:t>
      </w:r>
      <w:r w:rsidR="00596C0A">
        <w:t xml:space="preserve"> I own</w:t>
      </w:r>
      <w:r w:rsidR="00427A17">
        <w:t xml:space="preserve"> situated in </w:t>
      </w:r>
      <w:r w:rsidR="009568FB">
        <w:t>found</w:t>
      </w:r>
      <w:r w:rsidR="00427A17">
        <w:t xml:space="preserve"> prairie in the county of Sangamon Illinois</w:t>
      </w:r>
    </w:p>
    <w:p w14:paraId="3A716388" w14:textId="021A6AAC" w:rsidR="00427A17" w:rsidRDefault="00427A17" w:rsidP="00E724F4">
      <w:pPr>
        <w:pStyle w:val="ListParagraph"/>
        <w:numPr>
          <w:ilvl w:val="0"/>
          <w:numId w:val="1"/>
        </w:numPr>
      </w:pPr>
      <w:r>
        <w:t xml:space="preserve">I devise to my grandson John Cook all the lands entered by me in my name in the State of Illinois, and should he die before he </w:t>
      </w:r>
      <w:proofErr w:type="gramStart"/>
      <w:r>
        <w:t>arrive</w:t>
      </w:r>
      <w:proofErr w:type="gramEnd"/>
      <w:r>
        <w:t xml:space="preserve"> at the age of twenty one years, then to my four children Margaret, </w:t>
      </w:r>
      <w:proofErr w:type="spellStart"/>
      <w:r>
        <w:t>Ninian</w:t>
      </w:r>
      <w:proofErr w:type="spellEnd"/>
      <w:r>
        <w:t>, Albert &amp; Benjamin.</w:t>
      </w:r>
    </w:p>
    <w:p w14:paraId="4A7AF49E" w14:textId="1500FF7F" w:rsidR="00427A17" w:rsidRDefault="00427A17" w:rsidP="00E724F4">
      <w:pPr>
        <w:pStyle w:val="ListParagraph"/>
        <w:numPr>
          <w:ilvl w:val="0"/>
          <w:numId w:val="1"/>
        </w:numPr>
      </w:pPr>
      <w:r>
        <w:t>I do hereby devise &amp; authorize the executors appointed by my will &amp; the survivor of them to make all proper conveyances where I may have in my life given bonds for titles, which shall be valid &amp; binding on my heirs</w:t>
      </w:r>
    </w:p>
    <w:p w14:paraId="617FB55D" w14:textId="259CF7F4" w:rsidR="00427A17" w:rsidRDefault="00427A17" w:rsidP="00427A17">
      <w:pPr>
        <w:pStyle w:val="ListParagraph"/>
        <w:numPr>
          <w:ilvl w:val="0"/>
          <w:numId w:val="1"/>
        </w:numPr>
      </w:pPr>
      <w:r>
        <w:t xml:space="preserve">I do hereby authorize &amp; empower the guardian of John Cook appointed by my last will to sell &amp; convey such lands &amp; lots devised by me to my said grandson John Cook as he the said guardian shall at any time deem for the interest of the said John Cook &amp; so likewise if </w:t>
      </w:r>
      <w:r w:rsidR="009568FB">
        <w:t>at any time</w:t>
      </w:r>
      <w:bookmarkStart w:id="0" w:name="_GoBack"/>
      <w:bookmarkEnd w:id="0"/>
      <w:r>
        <w:t xml:space="preserve"> it be </w:t>
      </w:r>
      <w:proofErr w:type="spellStart"/>
      <w:r>
        <w:t>necefsary</w:t>
      </w:r>
      <w:proofErr w:type="spellEnd"/>
      <w:r>
        <w:t xml:space="preserve"> for his support or education. – </w:t>
      </w:r>
    </w:p>
    <w:p w14:paraId="7C8EF954" w14:textId="29EBF8AB" w:rsidR="00427A17" w:rsidRDefault="00427A17" w:rsidP="00427A17">
      <w:pPr>
        <w:pStyle w:val="ListParagraph"/>
        <w:numPr>
          <w:ilvl w:val="0"/>
          <w:numId w:val="1"/>
        </w:numPr>
      </w:pPr>
      <w:r>
        <w:t>It is my will that should my grandson die without heirs of his body then in th</w:t>
      </w:r>
      <w:r w:rsidR="00430F41">
        <w:t xml:space="preserve">at case all the property ___ &amp; persons I devised to him by me shall revert to &amp; belong to my four children Margaret, </w:t>
      </w:r>
      <w:proofErr w:type="spellStart"/>
      <w:r w:rsidR="00430F41">
        <w:t>Ninian</w:t>
      </w:r>
      <w:proofErr w:type="spellEnd"/>
      <w:r w:rsidR="00430F41">
        <w:t>, Albert &amp; Benjamin. –</w:t>
      </w:r>
    </w:p>
    <w:p w14:paraId="30EAED57" w14:textId="5454D515" w:rsidR="00430F41" w:rsidRDefault="00430F41" w:rsidP="00430F41">
      <w:pPr>
        <w:ind w:left="3600" w:firstLine="720"/>
      </w:pPr>
      <w:r>
        <w:t xml:space="preserve">In testimony </w:t>
      </w:r>
      <w:proofErr w:type="gramStart"/>
      <w:r>
        <w:t>whereof</w:t>
      </w:r>
      <w:proofErr w:type="gramEnd"/>
      <w:r>
        <w:t xml:space="preserve"> I have hereunto set my hand</w:t>
      </w:r>
    </w:p>
    <w:p w14:paraId="557F7213" w14:textId="5FCB348B" w:rsidR="00430F41" w:rsidRDefault="00430F41" w:rsidP="00430F41">
      <w:pPr>
        <w:ind w:left="3600" w:firstLine="720"/>
      </w:pPr>
      <w:r>
        <w:tab/>
        <w:t>Elvira L. Edwards</w:t>
      </w:r>
    </w:p>
    <w:p w14:paraId="49207993" w14:textId="71207E0C" w:rsidR="00430F41" w:rsidRDefault="00430F41" w:rsidP="00430F41">
      <w:r>
        <w:t xml:space="preserve">Signed by the </w:t>
      </w:r>
      <w:r w:rsidR="00D264BF">
        <w:t>testatrix</w:t>
      </w:r>
      <w:r>
        <w:t xml:space="preserve"> in presence of the undersigned who have signed in her presence &amp; in presence of each other as </w:t>
      </w:r>
      <w:proofErr w:type="spellStart"/>
      <w:r>
        <w:t>witnefses</w:t>
      </w:r>
      <w:proofErr w:type="spellEnd"/>
      <w:r>
        <w:t xml:space="preserve"> – </w:t>
      </w:r>
      <w:proofErr w:type="spellStart"/>
      <w:r>
        <w:t>Cabanne</w:t>
      </w:r>
      <w:proofErr w:type="spellEnd"/>
      <w:r>
        <w:tab/>
        <w:t xml:space="preserve">Beverley Allen. – </w:t>
      </w:r>
    </w:p>
    <w:p w14:paraId="489A54EE" w14:textId="4749C7AC" w:rsidR="00430F41" w:rsidRDefault="00430F41" w:rsidP="00430F41">
      <w:r>
        <w:t xml:space="preserve">Sate of </w:t>
      </w:r>
      <w:proofErr w:type="spellStart"/>
      <w:r>
        <w:t>Mifsouri</w:t>
      </w:r>
      <w:proofErr w:type="spellEnd"/>
    </w:p>
    <w:p w14:paraId="747DFB5B" w14:textId="0D84E47B" w:rsidR="00D264BF" w:rsidRDefault="00D264BF" w:rsidP="00430F41">
      <w:r>
        <w:t xml:space="preserve">County of Saint Louis Will remembered that at a term of the county court within and for the county of Saint Louis in the State of </w:t>
      </w:r>
      <w:proofErr w:type="spellStart"/>
      <w:r>
        <w:t>Mifsouri</w:t>
      </w:r>
      <w:proofErr w:type="spellEnd"/>
      <w:r>
        <w:t xml:space="preserve"> begun and held at the City of St. Louis in said county on the third day of June in the year of our lord one thousand eight hundred and thirty nine, personally appeared in open court on the </w:t>
      </w:r>
      <w:r w:rsidR="00F76055">
        <w:t>seventh</w:t>
      </w:r>
      <w:r>
        <w:t xml:space="preserve"> day of June in the year and at the term aforesaid Beverley Allen a subscribing </w:t>
      </w:r>
      <w:proofErr w:type="spellStart"/>
      <w:r>
        <w:t>witnefs</w:t>
      </w:r>
      <w:proofErr w:type="spellEnd"/>
      <w:r>
        <w:t xml:space="preserve"> to the last will and testament of Elvira L Edwards deceased and as a subscribing </w:t>
      </w:r>
      <w:proofErr w:type="spellStart"/>
      <w:r>
        <w:t>witnefs</w:t>
      </w:r>
      <w:proofErr w:type="spellEnd"/>
      <w:r>
        <w:t xml:space="preserve"> to the </w:t>
      </w:r>
      <w:r>
        <w:lastRenderedPageBreak/>
        <w:t xml:space="preserve">codicil to the last will and testament of said Elvira L. Edwards </w:t>
      </w:r>
      <w:r w:rsidR="00F76055">
        <w:t>deceased</w:t>
      </w:r>
      <w:r>
        <w:t xml:space="preserve"> and being first duly sworn, on his</w:t>
      </w:r>
      <w:r w:rsidR="00F76055">
        <w:t xml:space="preserve"> </w:t>
      </w:r>
      <w:r>
        <w:t xml:space="preserve"> o</w:t>
      </w:r>
      <w:r w:rsidR="00F76055">
        <w:t>a</w:t>
      </w:r>
      <w:r>
        <w:t xml:space="preserve">th deposed and said that he was resent and saw this said Elvira L Edwards subscribe her name to each of the said instruments of writing and heard her publish, pronounce and declare the said will and codicil to be her last will and testament and that at the times of so doing she the said testatrix was of sound and disposing mind to the best of his knowledge observation and belief and that he the said Beverley Allen and John P. </w:t>
      </w:r>
      <w:proofErr w:type="spellStart"/>
      <w:r>
        <w:t>Cabanne</w:t>
      </w:r>
      <w:proofErr w:type="spellEnd"/>
      <w:r>
        <w:t xml:space="preserve"> the other subscribing </w:t>
      </w:r>
      <w:proofErr w:type="spellStart"/>
      <w:r>
        <w:t>witnefs</w:t>
      </w:r>
      <w:proofErr w:type="spellEnd"/>
      <w:r>
        <w:t xml:space="preserve"> ther</w:t>
      </w:r>
      <w:r w:rsidR="00F76055">
        <w:t xml:space="preserve">eto subscribed their names to the same in the presence and at the request of said testatrix and in the presence of each other as </w:t>
      </w:r>
      <w:proofErr w:type="spellStart"/>
      <w:r w:rsidR="00F76055">
        <w:t>witnefses</w:t>
      </w:r>
      <w:proofErr w:type="spellEnd"/>
      <w:r w:rsidR="00F76055">
        <w:t xml:space="preserve"> to the same, whereupon it was considered by said court that the said will and codicil were duly proved to be the last will and testament of the said Elvira L. Edwards deceased and ordered the same to be recorded.</w:t>
      </w:r>
    </w:p>
    <w:p w14:paraId="2D873C55" w14:textId="6E500120" w:rsidR="00F76055" w:rsidRDefault="00F76055" w:rsidP="00430F41">
      <w:r>
        <w:tab/>
        <w:t xml:space="preserve">In testimony whereof I Henry Chouteau, clerk of said county court hereto sit my hand and affix the seal of said Court at the County and State aforesaid this Eighth day of June in the year of our lord one thousand eight hundred and </w:t>
      </w:r>
      <w:proofErr w:type="gramStart"/>
      <w:r>
        <w:t>thirty nine</w:t>
      </w:r>
      <w:proofErr w:type="gramEnd"/>
      <w:r>
        <w:t>.</w:t>
      </w:r>
    </w:p>
    <w:p w14:paraId="01F9DDF6" w14:textId="4E7B9D97" w:rsidR="00F76055" w:rsidRDefault="00F76055" w:rsidP="00430F41">
      <w:r>
        <w:tab/>
      </w:r>
      <w:r>
        <w:tab/>
      </w:r>
      <w:r>
        <w:tab/>
      </w:r>
      <w:r>
        <w:tab/>
      </w:r>
      <w:r>
        <w:tab/>
      </w:r>
      <w:r>
        <w:tab/>
      </w:r>
      <w:r>
        <w:tab/>
      </w:r>
      <w:r>
        <w:tab/>
        <w:t>Henry Chouteau, Clerk</w:t>
      </w:r>
    </w:p>
    <w:p w14:paraId="7759941A" w14:textId="0419D6BF" w:rsidR="00F76055" w:rsidRDefault="00F76055" w:rsidP="00430F41">
      <w:r>
        <w:t>Recorded 10 June 1839, Henry Chouteau Clerk</w:t>
      </w:r>
    </w:p>
    <w:sectPr w:rsidR="00F76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F6417"/>
    <w:multiLevelType w:val="hybridMultilevel"/>
    <w:tmpl w:val="832834C8"/>
    <w:lvl w:ilvl="0" w:tplc="82E053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C0"/>
    <w:rsid w:val="000270CD"/>
    <w:rsid w:val="000456D8"/>
    <w:rsid w:val="001A3DD3"/>
    <w:rsid w:val="001A7CFF"/>
    <w:rsid w:val="00222E63"/>
    <w:rsid w:val="002A1CED"/>
    <w:rsid w:val="003778A1"/>
    <w:rsid w:val="00427A17"/>
    <w:rsid w:val="00430F41"/>
    <w:rsid w:val="00596C0A"/>
    <w:rsid w:val="00617B41"/>
    <w:rsid w:val="00681CDB"/>
    <w:rsid w:val="008358A1"/>
    <w:rsid w:val="009568FB"/>
    <w:rsid w:val="009E353D"/>
    <w:rsid w:val="00C85DAD"/>
    <w:rsid w:val="00CB356E"/>
    <w:rsid w:val="00CF0D79"/>
    <w:rsid w:val="00D14A57"/>
    <w:rsid w:val="00D264BF"/>
    <w:rsid w:val="00DF25C0"/>
    <w:rsid w:val="00E724F4"/>
    <w:rsid w:val="00F7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66B6"/>
  <w15:chartTrackingRefBased/>
  <w15:docId w15:val="{FF635217-E428-4818-993D-9389C464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Collections</dc:creator>
  <cp:keywords/>
  <dc:description/>
  <cp:lastModifiedBy>Collections</cp:lastModifiedBy>
  <cp:revision>1</cp:revision>
  <dcterms:created xsi:type="dcterms:W3CDTF">2018-09-05T16:43:00Z</dcterms:created>
  <dcterms:modified xsi:type="dcterms:W3CDTF">2018-09-06T21:52:00Z</dcterms:modified>
</cp:coreProperties>
</file>